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4E3D4" w14:textId="18852A8A" w:rsidR="002768B2" w:rsidRPr="002768B2" w:rsidRDefault="002768B2" w:rsidP="00B50D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r w:rsidRPr="002768B2">
        <w:rPr>
          <w:rFonts w:ascii="Times New Roman" w:hAnsi="Times New Roman" w:cs="Times New Roman"/>
          <w:b/>
          <w:sz w:val="32"/>
          <w:szCs w:val="32"/>
          <w:lang w:val="nl-NL"/>
        </w:rPr>
        <w:t>MỸ THUẬT KHỐI 7 TUẦN 5+6</w:t>
      </w:r>
    </w:p>
    <w:p w14:paraId="62DAB6E4" w14:textId="77777777" w:rsidR="00B50D98" w:rsidRPr="000C0F05" w:rsidRDefault="00B50D98" w:rsidP="00B50D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Bài 5</w:t>
      </w:r>
      <w:r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 + </w:t>
      </w:r>
      <w:r>
        <w:rPr>
          <w:rFonts w:ascii="Times New Roman" w:hAnsi="Times New Roman" w:cs="Times New Roman"/>
          <w:sz w:val="26"/>
          <w:szCs w:val="26"/>
          <w:lang w:val="nl-NL"/>
        </w:rPr>
        <w:t>6</w:t>
      </w:r>
      <w:r w:rsidRPr="000C0F05">
        <w:rPr>
          <w:rFonts w:ascii="Times New Roman" w:hAnsi="Times New Roman" w:cs="Times New Roman"/>
          <w:sz w:val="26"/>
          <w:szCs w:val="26"/>
          <w:lang w:val="nl-NL"/>
        </w:rPr>
        <w:t>: Vẽ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theo mẫu</w:t>
      </w:r>
    </w:p>
    <w:p w14:paraId="7BA73984" w14:textId="77777777" w:rsidR="00B50D98" w:rsidRDefault="00B50D98" w:rsidP="00B50D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bookmarkStart w:id="0" w:name="_GoBack"/>
      <w:bookmarkEnd w:id="0"/>
      <w:r w:rsidRPr="000C0F0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CÁI CỐC VÀ QUẢ</w:t>
      </w:r>
    </w:p>
    <w:p w14:paraId="59568459" w14:textId="70EB2005" w:rsidR="00B50D98" w:rsidRDefault="00B50D98" w:rsidP="00B50D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C0F0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(vẽ bằng bút chì đen)</w:t>
      </w:r>
    </w:p>
    <w:p w14:paraId="4E977161" w14:textId="77777777" w:rsidR="00B50D98" w:rsidRDefault="00B50D98" w:rsidP="00B50D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6FB69111" w14:textId="77777777" w:rsidR="00B50D98" w:rsidRPr="000C0F05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C0F05">
        <w:rPr>
          <w:rFonts w:ascii="Times New Roman" w:hAnsi="Times New Roman" w:cs="Times New Roman"/>
          <w:b/>
          <w:bCs/>
          <w:sz w:val="26"/>
          <w:szCs w:val="26"/>
          <w:lang w:val="nl-NL"/>
        </w:rPr>
        <w:t>I. Quan sát, nhận xét</w:t>
      </w:r>
    </w:p>
    <w:p w14:paraId="49E81B7B" w14:textId="77777777" w:rsidR="00B50D98" w:rsidRPr="000C0F05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it-IT"/>
        </w:rPr>
      </w:pPr>
      <w:r w:rsidRPr="000C0F05">
        <w:rPr>
          <w:rFonts w:ascii="Times New Roman" w:hAnsi="Times New Roman" w:cs="Times New Roman"/>
          <w:iCs/>
          <w:sz w:val="26"/>
          <w:szCs w:val="26"/>
          <w:lang w:val="nl-NL"/>
        </w:rPr>
        <w:t>Q</w:t>
      </w:r>
      <w:r w:rsidRPr="000C0F05">
        <w:rPr>
          <w:rFonts w:ascii="Times New Roman" w:hAnsi="Times New Roman" w:cs="Times New Roman"/>
          <w:iCs/>
          <w:sz w:val="26"/>
          <w:szCs w:val="26"/>
          <w:lang w:val="it-IT"/>
        </w:rPr>
        <w:t>uan sát, nhận xét về: hình dáng, cấu tạo, vị trí , tỉ lệ, bố cục của mẫu.</w:t>
      </w:r>
    </w:p>
    <w:p w14:paraId="591A6924" w14:textId="77777777" w:rsidR="00B50D98" w:rsidRDefault="00B50D98" w:rsidP="00B50D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738DB14C" w14:textId="77777777" w:rsidR="00B50D98" w:rsidRDefault="00B50D98" w:rsidP="00B50D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073863B2" w14:textId="25F48A96" w:rsidR="00B50D98" w:rsidRDefault="00B50D98" w:rsidP="00B50D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C0F05">
        <w:rPr>
          <w:rFonts w:ascii="Times New Roman" w:hAnsi="Times New Roman" w:cs="Times New Roman"/>
          <w:noProof/>
          <w:sz w:val="26"/>
          <w:szCs w:val="26"/>
          <w:lang w:val="en-US" w:eastAsia="zh-CN"/>
        </w:rPr>
        <w:drawing>
          <wp:inline distT="0" distB="0" distL="0" distR="0" wp14:anchorId="67C83557" wp14:editId="76F4785B">
            <wp:extent cx="2469852" cy="2368550"/>
            <wp:effectExtent l="19050" t="19050" r="26035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28" cy="24029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</w:t>
      </w:r>
      <w:r>
        <w:rPr>
          <w:noProof/>
          <w:lang w:val="en-US"/>
        </w:rP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5BEB3F59" wp14:editId="309FB413">
            <wp:extent cx="2501900" cy="2337435"/>
            <wp:effectExtent l="0" t="0" r="0" b="5715"/>
            <wp:docPr id="292" name="Picture 292" descr="Đề cương ôn tập môn Mĩ thuật 7 - THCS Biên Gi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cương ôn tập môn Mĩ thuật 7 - THCS Biên Gia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21" cy="233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E670" w14:textId="77777777" w:rsidR="00B50D98" w:rsidRDefault="00B50D98" w:rsidP="00B50D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4FD2D7E9" w14:textId="3E9E267E" w:rsidR="00B50D98" w:rsidRPr="000C0F05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B50D98" w:rsidRPr="000C0F05" w14:paraId="082030E8" w14:textId="77777777" w:rsidTr="00B50D98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14:paraId="63885201" w14:textId="77777777" w:rsidR="00B50D98" w:rsidRPr="000C0F05" w:rsidRDefault="00B50D98" w:rsidP="00106CBC">
            <w:pPr>
              <w:tabs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II. Cách vẽ 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(4 bước)</w:t>
            </w:r>
          </w:p>
          <w:p w14:paraId="7FBEDF67" w14:textId="77777777" w:rsidR="00B50D98" w:rsidRPr="000C0F05" w:rsidRDefault="00B50D98" w:rsidP="00106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Vẽ phác khung hình chung và riêng.</w:t>
            </w:r>
          </w:p>
          <w:p w14:paraId="588D79F6" w14:textId="77777777" w:rsidR="00B50D98" w:rsidRPr="000C0F05" w:rsidRDefault="00B50D98" w:rsidP="00106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Kẻ trục đối xứng và ước lượng tỉ lệ từng phần của vật mẫu</w:t>
            </w:r>
          </w:p>
          <w:p w14:paraId="468CC2D6" w14:textId="77777777" w:rsidR="00B50D98" w:rsidRPr="000C0F05" w:rsidRDefault="00B50D98" w:rsidP="00106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Vẽ phác nét chính.</w:t>
            </w:r>
          </w:p>
          <w:p w14:paraId="211B57DF" w14:textId="77777777" w:rsidR="00B50D98" w:rsidRPr="000C0F05" w:rsidRDefault="00B50D98" w:rsidP="00106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Vẽ chi tiết (vẽ hình).</w:t>
            </w:r>
          </w:p>
          <w:p w14:paraId="3106CE78" w14:textId="77777777" w:rsidR="00B50D98" w:rsidRPr="000C0F05" w:rsidRDefault="00B50D98" w:rsidP="00106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Vẽ phác mảng đậm nhạt</w:t>
            </w:r>
          </w:p>
          <w:p w14:paraId="6D2B9DDE" w14:textId="77777777" w:rsidR="00B50D98" w:rsidRPr="000C0F05" w:rsidRDefault="00B50D98" w:rsidP="00106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Vẽ đậm nhạt.</w:t>
            </w:r>
          </w:p>
          <w:p w14:paraId="3D544A68" w14:textId="5ABCC976" w:rsidR="00B50D98" w:rsidRDefault="00B50D98" w:rsidP="00106CBC">
            <w:pPr>
              <w:tabs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+Diễn tả màu nền, không gian, bóng ngả. </w:t>
            </w:r>
          </w:p>
          <w:p w14:paraId="17899042" w14:textId="136FE608" w:rsidR="00B50D98" w:rsidRDefault="00B50D98" w:rsidP="00106CBC">
            <w:pPr>
              <w:tabs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6D88145" w14:textId="77777777" w:rsidR="00B50D98" w:rsidRPr="000C0F05" w:rsidRDefault="00B50D98" w:rsidP="00106CBC">
            <w:pPr>
              <w:tabs>
                <w:tab w:val="left" w:pos="9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5B73BE4" w14:textId="7E3F3AB9" w:rsidR="00B50D98" w:rsidRPr="000C0F05" w:rsidRDefault="00B50D98" w:rsidP="00106C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  </w:t>
            </w: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zh-CN"/>
              </w:rPr>
              <w:drawing>
                <wp:inline distT="0" distB="0" distL="0" distR="0" wp14:anchorId="5600F17F" wp14:editId="64537BE8">
                  <wp:extent cx="1663208" cy="2025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24" cy="2106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        </w:t>
            </w:r>
            <w:r w:rsidRPr="000C0F0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zh-CN"/>
              </w:rPr>
              <w:drawing>
                <wp:inline distT="0" distB="0" distL="0" distR="0" wp14:anchorId="3B2483FB" wp14:editId="0E63041B">
                  <wp:extent cx="1663700" cy="1904420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151" cy="1938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177F0" w14:textId="77777777" w:rsidR="00B50D98" w:rsidRPr="000C0F05" w:rsidRDefault="00B50D98" w:rsidP="00106CB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EE3116C" w14:textId="1A3A46D1" w:rsidR="00B50D98" w:rsidRPr="000C0F05" w:rsidRDefault="00B50D98" w:rsidP="00106C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   </w:t>
            </w: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zh-CN"/>
              </w:rPr>
              <w:drawing>
                <wp:inline distT="0" distB="0" distL="0" distR="0" wp14:anchorId="1B40CFEC" wp14:editId="6F39E76E">
                  <wp:extent cx="1860550" cy="25082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4" cy="255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 </w:t>
            </w:r>
            <w:r w:rsidRPr="000C0F0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0C0F0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zh-CN"/>
              </w:rPr>
              <w:drawing>
                <wp:inline distT="0" distB="0" distL="0" distR="0" wp14:anchorId="51D7457A" wp14:editId="6562D361">
                  <wp:extent cx="2077085" cy="22987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21" cy="235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7E41A" w14:textId="77777777" w:rsidR="00B50D98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6A978EE2" w14:textId="77777777" w:rsidR="00B50D98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72A07747" w14:textId="77777777" w:rsidR="00B50D98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355813DF" w14:textId="77777777" w:rsidR="00B50D98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3B11DE43" w14:textId="110CDBC7" w:rsidR="00B50D98" w:rsidRPr="000C0F05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C0F05">
        <w:rPr>
          <w:rFonts w:ascii="Times New Roman" w:hAnsi="Times New Roman" w:cs="Times New Roman"/>
          <w:b/>
          <w:bCs/>
          <w:sz w:val="26"/>
          <w:szCs w:val="26"/>
          <w:lang w:val="nl-NL"/>
        </w:rPr>
        <w:t>III. Thực hành</w:t>
      </w:r>
    </w:p>
    <w:p w14:paraId="37887E91" w14:textId="77777777" w:rsidR="00B50D98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C0F0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C0F05">
        <w:rPr>
          <w:rFonts w:ascii="Times New Roman" w:hAnsi="Times New Roman" w:cs="Times New Roman"/>
          <w:sz w:val="26"/>
          <w:szCs w:val="26"/>
        </w:rPr>
        <w:t xml:space="preserve">Thực hành vẽ mẫu cốc và quả đang bày trước mặt </w:t>
      </w:r>
      <w:r w:rsidRPr="000C0F05">
        <w:rPr>
          <w:rFonts w:ascii="Times New Roman" w:hAnsi="Times New Roman" w:cs="Times New Roman"/>
          <w:sz w:val="26"/>
          <w:szCs w:val="26"/>
          <w:lang w:val="nl-NL"/>
        </w:rPr>
        <w:t xml:space="preserve">trên giấy bằng chì đen. </w:t>
      </w:r>
    </w:p>
    <w:p w14:paraId="0A6C4C6F" w14:textId="77777777" w:rsidR="00B50D98" w:rsidRDefault="00B50D98" w:rsidP="00B50D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4AF90B9B" w14:textId="1F96855B" w:rsidR="00BF4CFD" w:rsidRPr="00B50D98" w:rsidRDefault="00B50D98">
      <w:pPr>
        <w:rPr>
          <w:rFonts w:ascii="Times New Roman" w:hAnsi="Times New Roman" w:cs="Times New Roman"/>
          <w:sz w:val="26"/>
          <w:szCs w:val="26"/>
        </w:rPr>
      </w:pPr>
      <w:r w:rsidRPr="00B814F0"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6C86A55C" wp14:editId="0482A832">
            <wp:extent cx="1379855" cy="1840606"/>
            <wp:effectExtent l="0" t="0" r="0" b="7620"/>
            <wp:docPr id="29" name="Picture 29" descr="[ MĨ THUẬT 7] Tiết 3. Vẽ theo mẫu: Bài 2 CÁI CỐC VÀ QUẢ (Chì đ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 MĨ THUẬT 7] Tiết 3. Vẽ theo mẫu: Bài 2 CÁI CỐC VÀ QUẢ (Chì đen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49" cy="18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CFD" w:rsidRPr="00B50D98" w:rsidSect="00B50D98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98"/>
    <w:rsid w:val="001E0A44"/>
    <w:rsid w:val="002768B2"/>
    <w:rsid w:val="00B50D98"/>
    <w:rsid w:val="00B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7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98"/>
    <w:rPr>
      <w:rFonts w:ascii="Calibri" w:eastAsia="Calibri" w:hAnsi="Calibri" w:cs="Calibri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B2"/>
    <w:rPr>
      <w:rFonts w:ascii="Tahoma" w:eastAsia="Calibri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98"/>
    <w:rPr>
      <w:rFonts w:ascii="Calibri" w:eastAsia="Calibri" w:hAnsi="Calibri" w:cs="Calibri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B2"/>
    <w:rPr>
      <w:rFonts w:ascii="Tahoma" w:eastAsia="Calibri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2021-09-30T09:58:00Z</dcterms:created>
  <dcterms:modified xsi:type="dcterms:W3CDTF">2021-09-30T09:58:00Z</dcterms:modified>
</cp:coreProperties>
</file>